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357"/>
        <w:rPr>
          <w:sz w:val="24"/>
          <w:szCs w:val="24"/>
        </w:rPr>
      </w:pPr>
    </w:p>
    <w:p>
      <w:pPr>
        <w:spacing w:after="0" w:line="240" w:lineRule="auto"/>
        <w:ind w:firstLine="357"/>
        <w:jc w:val="center"/>
        <w:rPr>
          <w:b/>
          <w:bCs/>
          <w:color w:val="0000FF"/>
          <w:sz w:val="32"/>
          <w:szCs w:val="32"/>
          <w:lang w:val="es-MX"/>
        </w:rPr>
      </w:pPr>
      <w:r>
        <w:rPr>
          <w:b/>
          <w:bCs/>
          <w:color w:val="0000FF"/>
          <w:sz w:val="32"/>
          <w:szCs w:val="32"/>
          <w:lang w:val="es-MX"/>
        </w:rPr>
        <w:t>FORMATO PARA PROGRAMACION DE TARJETAS Y LLAVEROS HID</w:t>
      </w:r>
    </w:p>
    <w:p>
      <w:pPr>
        <w:spacing w:after="0" w:line="240" w:lineRule="auto"/>
        <w:ind w:firstLine="357"/>
        <w:jc w:val="center"/>
        <w:rPr>
          <w:sz w:val="24"/>
          <w:szCs w:val="24"/>
          <w:lang w:val="es-MX"/>
        </w:rPr>
      </w:pPr>
      <w:bookmarkStart w:id="0" w:name="_GoBack"/>
      <w:bookmarkEnd w:id="0"/>
    </w:p>
    <w:p>
      <w:pPr>
        <w:spacing w:after="0" w:line="240" w:lineRule="auto"/>
        <w:ind w:firstLine="357"/>
        <w:rPr>
          <w:sz w:val="24"/>
          <w:szCs w:val="24"/>
        </w:rPr>
      </w:pPr>
    </w:p>
    <w:tbl>
      <w:tblPr>
        <w:tblStyle w:val="4"/>
        <w:tblW w:w="8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7"/>
        <w:gridCol w:w="4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7" w:type="dxa"/>
          </w:tcPr>
          <w:p>
            <w:pPr>
              <w:spacing w:after="0" w:line="360" w:lineRule="auto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Modelo</w:t>
            </w:r>
            <w:r>
              <w:rPr>
                <w:b/>
                <w:sz w:val="32"/>
                <w:szCs w:val="24"/>
                <w:lang w:val="es-MX"/>
              </w:rPr>
              <w:t xml:space="preserve"> </w:t>
            </w:r>
          </w:p>
        </w:tc>
        <w:tc>
          <w:tcPr>
            <w:tcW w:w="4561" w:type="dxa"/>
          </w:tcPr>
          <w:p>
            <w:pPr>
              <w:spacing w:after="0" w:line="360" w:lineRule="auto"/>
              <w:rPr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7" w:type="dxa"/>
          </w:tcPr>
          <w:p>
            <w:pPr>
              <w:spacing w:after="0" w:line="360" w:lineRule="auto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Formato </w:t>
            </w:r>
            <w:r>
              <w:rPr>
                <w:sz w:val="24"/>
                <w:szCs w:val="24"/>
              </w:rPr>
              <w:t>(ejemplo 26 bits)</w:t>
            </w:r>
          </w:p>
        </w:tc>
        <w:tc>
          <w:tcPr>
            <w:tcW w:w="4561" w:type="dxa"/>
          </w:tcPr>
          <w:p>
            <w:pPr>
              <w:spacing w:after="0" w:line="360" w:lineRule="auto"/>
              <w:rPr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7" w:type="dxa"/>
          </w:tcPr>
          <w:p>
            <w:pPr>
              <w:spacing w:after="0" w:line="360" w:lineRule="auto"/>
              <w:rPr>
                <w:b/>
                <w:sz w:val="32"/>
                <w:szCs w:val="24"/>
                <w:lang w:val="es-MX"/>
              </w:rPr>
            </w:pPr>
            <w:r>
              <w:rPr>
                <w:b/>
                <w:sz w:val="32"/>
                <w:szCs w:val="24"/>
              </w:rPr>
              <w:t>Facility Code</w:t>
            </w:r>
            <w:r>
              <w:rPr>
                <w:b/>
                <w:sz w:val="32"/>
                <w:szCs w:val="24"/>
                <w:lang w:val="es-MX"/>
              </w:rPr>
              <w:t>/ Código de Sitio</w:t>
            </w:r>
          </w:p>
          <w:p>
            <w:pPr>
              <w:spacing w:after="0" w:line="360" w:lineRule="auto"/>
              <w:rPr>
                <w:b/>
                <w:sz w:val="32"/>
                <w:szCs w:val="24"/>
                <w:lang w:val="es-MX"/>
              </w:rPr>
            </w:pPr>
            <w:r>
              <w:rPr>
                <w:sz w:val="24"/>
                <w:szCs w:val="24"/>
              </w:rPr>
              <w:t xml:space="preserve">(ejemplo </w:t>
            </w:r>
            <w:r>
              <w:rPr>
                <w:sz w:val="24"/>
                <w:szCs w:val="24"/>
                <w:lang w:val="es-MX"/>
              </w:rPr>
              <w:t>22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61" w:type="dxa"/>
          </w:tcPr>
          <w:p>
            <w:pPr>
              <w:spacing w:after="0" w:line="360" w:lineRule="auto"/>
              <w:rPr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7" w:type="dxa"/>
          </w:tcPr>
          <w:p>
            <w:pPr>
              <w:spacing w:after="0" w:line="360" w:lineRule="auto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  <w:lang w:val="es-MX"/>
              </w:rPr>
              <w:t xml:space="preserve">Rango de Numeración </w:t>
            </w:r>
          </w:p>
          <w:p>
            <w:pPr>
              <w:spacing w:after="0" w:line="360" w:lineRule="auto"/>
              <w:rPr>
                <w:sz w:val="32"/>
                <w:szCs w:val="24"/>
              </w:rPr>
            </w:pPr>
            <w:r>
              <w:rPr>
                <w:sz w:val="20"/>
                <w:szCs w:val="24"/>
              </w:rPr>
              <w:t xml:space="preserve">(Rango de tarjetas, por ejem. </w:t>
            </w:r>
            <w:r>
              <w:rPr>
                <w:sz w:val="20"/>
                <w:szCs w:val="24"/>
                <w:lang w:val="es-MX"/>
              </w:rPr>
              <w:t>100</w:t>
            </w:r>
            <w:r>
              <w:rPr>
                <w:sz w:val="20"/>
                <w:szCs w:val="24"/>
              </w:rPr>
              <w:t>1-1</w:t>
            </w:r>
            <w:r>
              <w:rPr>
                <w:sz w:val="20"/>
                <w:szCs w:val="24"/>
                <w:lang w:val="es-MX"/>
              </w:rPr>
              <w:t>1</w:t>
            </w:r>
            <w:r>
              <w:rPr>
                <w:sz w:val="20"/>
                <w:szCs w:val="24"/>
              </w:rPr>
              <w:t>0</w:t>
            </w:r>
            <w:r>
              <w:rPr>
                <w:sz w:val="20"/>
                <w:szCs w:val="24"/>
                <w:lang w:val="es-MX"/>
              </w:rPr>
              <w:t>1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4561" w:type="dxa"/>
          </w:tcPr>
          <w:p>
            <w:pPr>
              <w:spacing w:after="0" w:line="360" w:lineRule="auto"/>
              <w:rPr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7" w:type="dxa"/>
          </w:tcPr>
          <w:p>
            <w:pPr>
              <w:spacing w:after="0" w:line="360" w:lineRule="auto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Cantidad</w:t>
            </w:r>
            <w:r>
              <w:rPr>
                <w:b/>
                <w:sz w:val="32"/>
                <w:szCs w:val="24"/>
                <w:lang w:val="es-MX"/>
              </w:rPr>
              <w:t xml:space="preserve"> </w:t>
            </w:r>
            <w:r>
              <w:rPr>
                <w:sz w:val="24"/>
                <w:szCs w:val="24"/>
              </w:rPr>
              <w:t xml:space="preserve">(ejemplo </w:t>
            </w:r>
            <w:r>
              <w:rPr>
                <w:sz w:val="24"/>
                <w:szCs w:val="24"/>
                <w:lang w:val="es-MX"/>
              </w:rPr>
              <w:t>100</w:t>
            </w:r>
            <w:r>
              <w:rPr>
                <w:sz w:val="24"/>
                <w:szCs w:val="24"/>
              </w:rPr>
              <w:t xml:space="preserve"> )</w:t>
            </w:r>
          </w:p>
        </w:tc>
        <w:tc>
          <w:tcPr>
            <w:tcW w:w="4561" w:type="dxa"/>
          </w:tcPr>
          <w:p>
            <w:pPr>
              <w:spacing w:after="0" w:line="360" w:lineRule="auto"/>
              <w:rPr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4267" w:type="dxa"/>
          </w:tcPr>
          <w:p>
            <w:pPr>
              <w:spacing w:after="0" w:line="240" w:lineRule="auto"/>
              <w:rPr>
                <w:b/>
                <w:sz w:val="32"/>
                <w:szCs w:val="24"/>
              </w:rPr>
            </w:pPr>
            <w:r>
              <w:rPr>
                <w:b/>
                <w:sz w:val="28"/>
                <w:szCs w:val="24"/>
                <w:lang w:val="es-MX"/>
              </w:rPr>
              <w:t>Mostrar el número impreso en la tarjeta ?</w:t>
            </w:r>
            <w:r>
              <w:rPr>
                <w:b/>
                <w:sz w:val="28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(Si o No)</w:t>
            </w:r>
          </w:p>
        </w:tc>
        <w:tc>
          <w:tcPr>
            <w:tcW w:w="4561" w:type="dxa"/>
          </w:tcPr>
          <w:p>
            <w:pPr>
              <w:spacing w:after="0" w:line="360" w:lineRule="auto"/>
              <w:jc w:val="center"/>
              <w:rPr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7" w:type="dxa"/>
          </w:tcPr>
          <w:p>
            <w:pPr>
              <w:spacing w:after="0" w:line="240" w:lineRule="auto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Número de Cliente</w:t>
            </w:r>
          </w:p>
        </w:tc>
        <w:tc>
          <w:tcPr>
            <w:tcW w:w="4561" w:type="dxa"/>
          </w:tcPr>
          <w:p>
            <w:pPr>
              <w:spacing w:after="0" w:line="360" w:lineRule="auto"/>
              <w:rPr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7" w:type="dxa"/>
          </w:tcPr>
          <w:p>
            <w:pPr>
              <w:spacing w:after="0" w:line="240" w:lineRule="auto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Observaciones</w:t>
            </w:r>
          </w:p>
          <w:p>
            <w:pPr>
              <w:spacing w:after="0" w:line="240" w:lineRule="auto"/>
              <w:rPr>
                <w:b/>
                <w:sz w:val="32"/>
                <w:szCs w:val="24"/>
                <w:lang w:val="es-MX"/>
              </w:rPr>
            </w:pPr>
          </w:p>
          <w:p>
            <w:pPr>
              <w:spacing w:after="0" w:line="240" w:lineRule="auto"/>
              <w:rPr>
                <w:b/>
                <w:sz w:val="32"/>
                <w:szCs w:val="24"/>
              </w:rPr>
            </w:pPr>
          </w:p>
        </w:tc>
        <w:tc>
          <w:tcPr>
            <w:tcW w:w="4561" w:type="dxa"/>
          </w:tcPr>
          <w:p>
            <w:pPr>
              <w:spacing w:after="0" w:line="360" w:lineRule="auto"/>
              <w:rPr>
                <w:sz w:val="32"/>
                <w:szCs w:val="24"/>
              </w:rPr>
            </w:pPr>
          </w:p>
        </w:tc>
      </w:tr>
    </w:tbl>
    <w:p>
      <w:pPr>
        <w:rPr>
          <w:lang w:val="es-MX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4399915</wp:posOffset>
            </wp:positionH>
            <wp:positionV relativeFrom="paragraph">
              <wp:posOffset>2713355</wp:posOffset>
            </wp:positionV>
            <wp:extent cx="748030" cy="421005"/>
            <wp:effectExtent l="0" t="0" r="13970" b="17145"/>
            <wp:wrapSquare wrapText="bothSides"/>
            <wp:docPr id="2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G_256"/>
                    <pic:cNvPicPr>
                      <a:picLocks noChangeAspect="1"/>
                    </pic:cNvPicPr>
                  </pic:nvPicPr>
                  <pic:blipFill>
                    <a:blip r:embed="rId4">
                      <a:grayscl/>
                    </a:blip>
                    <a:srcRect l="22377" t="17018" r="23041" b="16096"/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2657475</wp:posOffset>
            </wp:positionV>
            <wp:extent cx="479425" cy="522605"/>
            <wp:effectExtent l="0" t="0" r="15875" b="10795"/>
            <wp:wrapSquare wrapText="bothSides"/>
            <wp:docPr id="1" name="Picture 1" descr="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ll"/>
                    <pic:cNvPicPr>
                      <a:picLocks noChangeAspect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2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354F9"/>
    <w:rsid w:val="517354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MX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2018-08-23T18:40:00Z</dcterms:created>
  <dc:creator>TVC OSCAR</dc:creator>
  <cp:lastModifiedBy>TVC OSCAR</cp:lastModifiedBy>
  <dcterms:modified xsi:type="dcterms:W3CDTF">2018-08-23T19:10:10Z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